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C31" w:rsidRDefault="00204C31" w:rsidP="00204C31">
      <w:pPr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3188335</wp:posOffset>
                </wp:positionH>
                <wp:positionV relativeFrom="paragraph">
                  <wp:posOffset>-151765</wp:posOffset>
                </wp:positionV>
                <wp:extent cx="3898265" cy="503555"/>
                <wp:effectExtent l="0" t="0" r="13335" b="29845"/>
                <wp:wrapNone/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265" cy="503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4C31" w:rsidRDefault="00F76A53" w:rsidP="00204C3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CW#81</w:t>
                            </w:r>
                            <w:r w:rsidR="00204C31">
                              <w:rPr>
                                <w:rFonts w:ascii="Cambria" w:hAnsi="Cambria"/>
                              </w:rPr>
                              <w:t>Ha: Arc Length/ Arc Measure</w:t>
                            </w:r>
                          </w:p>
                          <w:p w:rsidR="00204C31" w:rsidRDefault="00204C31" w:rsidP="00204C3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204C31" w:rsidRDefault="00204C31" w:rsidP="00204C3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51.05pt;margin-top:-11.95pt;width:306.95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" strokeweight="1.5pt">
                <v:textbox>
                  <w:txbxContent>
                    <w:p w:rsidR="00204C31" w:rsidRDefault="00F76A53" w:rsidP="00204C3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CW#81</w:t>
                      </w:r>
                      <w:r w:rsidR="00204C31">
                        <w:rPr>
                          <w:rFonts w:ascii="Cambria" w:hAnsi="Cambria"/>
                        </w:rPr>
                        <w:t>Ha: Arc Length/ Arc Measure</w:t>
                      </w:r>
                    </w:p>
                    <w:p w:rsidR="00204C31" w:rsidRDefault="00204C31" w:rsidP="00204C3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204C31" w:rsidRDefault="00204C31" w:rsidP="00204C31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76A53">
        <w:rPr>
          <w:rFonts w:ascii="Cambria" w:hAnsi="Cambria"/>
          <w:b/>
          <w:i/>
        </w:rPr>
        <w:t>Name: ______________________________________________</w:t>
      </w:r>
    </w:p>
    <w:p w:rsidR="00204C31" w:rsidRDefault="00204C31" w:rsidP="00204C31">
      <w:pPr>
        <w:spacing w:after="120"/>
        <w:rPr>
          <w:rFonts w:ascii="Cambria" w:hAnsi="Cambria"/>
          <w:i/>
          <w:sz w:val="32"/>
          <w:u w:val="single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204C31" w:rsidRPr="00EC0523" w:rsidTr="00204C31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1" w:rsidRDefault="00204C31" w:rsidP="00204C31">
            <w:pPr>
              <w:tabs>
                <w:tab w:val="left" w:pos="0"/>
              </w:tabs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CRS</w:t>
            </w:r>
          </w:p>
        </w:tc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1" w:rsidRDefault="00204C31" w:rsidP="00204C31">
            <w:pPr>
              <w:rPr>
                <w:rFonts w:ascii="Cambria" w:hAnsi="Cambria" w:cs="Cambria"/>
                <w:b/>
                <w:bCs/>
                <w:sz w:val="20"/>
                <w:szCs w:val="16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PPF 703 - Use relationships among circles, arcs, and distance of a circle</w:t>
            </w:r>
          </w:p>
        </w:tc>
      </w:tr>
      <w:tr w:rsidR="00204C31" w:rsidRPr="00EC0523" w:rsidTr="00204C31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1" w:rsidRDefault="00204C31" w:rsidP="00204C31">
            <w:pPr>
              <w:tabs>
                <w:tab w:val="left" w:pos="0"/>
              </w:tabs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Objective</w:t>
            </w:r>
          </w:p>
        </w:tc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1" w:rsidRPr="00280A8A" w:rsidRDefault="00280A8A" w:rsidP="00204C31">
            <w:pPr>
              <w:autoSpaceDE w:val="0"/>
              <w:autoSpaceDN w:val="0"/>
              <w:adjustRightInd w:val="0"/>
              <w:rPr>
                <w:rFonts w:ascii="Cambria" w:hAnsi="Cambria" w:cs="Calibri"/>
                <w:bCs/>
                <w:sz w:val="20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18"/>
              </w:rPr>
              <w:t xml:space="preserve">SWBAT </w:t>
            </w:r>
            <w:r>
              <w:rPr>
                <w:rFonts w:ascii="Cambria" w:hAnsi="Cambria" w:cs="Calibri"/>
                <w:bCs/>
                <w:sz w:val="20"/>
                <w:szCs w:val="18"/>
              </w:rPr>
              <w:t>find arc length using proportions.</w:t>
            </w:r>
          </w:p>
        </w:tc>
      </w:tr>
    </w:tbl>
    <w:p w:rsidR="00204C31" w:rsidRDefault="00204C31" w:rsidP="00204C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3"/>
        <w:gridCol w:w="5367"/>
      </w:tblGrid>
      <w:tr w:rsidR="00204C31" w:rsidTr="00204C31">
        <w:tc>
          <w:tcPr>
            <w:tcW w:w="11016" w:type="dxa"/>
            <w:gridSpan w:val="2"/>
          </w:tcPr>
          <w:p w:rsidR="00204C31" w:rsidRPr="00204C31" w:rsidRDefault="00F76A53" w:rsidP="00204C31">
            <w:pPr>
              <w:rPr>
                <w:b/>
              </w:rPr>
            </w:pPr>
            <w:r>
              <w:rPr>
                <w:b/>
              </w:rPr>
              <w:t xml:space="preserve">Do Now: </w:t>
            </w:r>
            <w:r w:rsidR="00204C31" w:rsidRPr="00204C31">
              <w:rPr>
                <w:b/>
              </w:rPr>
              <w:t>Arc Measure Review</w:t>
            </w:r>
          </w:p>
        </w:tc>
      </w:tr>
      <w:tr w:rsidR="00204C31" w:rsidTr="00F76A53">
        <w:trPr>
          <w:trHeight w:val="2132"/>
        </w:trPr>
        <w:tc>
          <w:tcPr>
            <w:tcW w:w="5508" w:type="dxa"/>
          </w:tcPr>
          <w:p w:rsidR="00204C31" w:rsidRPr="00154E92" w:rsidRDefault="00204C31" w:rsidP="00204C31">
            <w:pPr>
              <w:rPr>
                <w:rFonts w:ascii="Cambria" w:hAnsi="Cambria" w:cs="Calibri"/>
              </w:rPr>
            </w:pPr>
            <w:r w:rsidRPr="00154E92">
              <w:rPr>
                <w:rFonts w:ascii="Cambria" w:hAnsi="Cambria" w:cs="Calibri"/>
              </w:rPr>
              <w:t xml:space="preserve">1) Find the value of x. </w:t>
            </w:r>
          </w:p>
          <w:p w:rsidR="00204C31" w:rsidRDefault="00204C31" w:rsidP="00204C31"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785194B7" wp14:editId="6CC31E9F">
                  <wp:extent cx="901700" cy="939800"/>
                  <wp:effectExtent l="0" t="0" r="1270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5508" w:type="dxa"/>
          </w:tcPr>
          <w:p w:rsidR="00204C31" w:rsidRPr="00154E92" w:rsidRDefault="00204C31" w:rsidP="00204C31">
            <w:pPr>
              <w:rPr>
                <w:rFonts w:ascii="Cambria" w:hAnsi="Cambria" w:cs="Calibri"/>
              </w:rPr>
            </w:pPr>
            <w:r w:rsidRPr="00154E92">
              <w:rPr>
                <w:rFonts w:ascii="Cambria" w:hAnsi="Cambria" w:cs="Calibri"/>
              </w:rPr>
              <w:t>2) Find the value of x.</w:t>
            </w:r>
          </w:p>
          <w:p w:rsidR="00204C31" w:rsidRDefault="00204C31" w:rsidP="00204C31"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147ABA91" wp14:editId="43540971">
                  <wp:extent cx="977900" cy="977900"/>
                  <wp:effectExtent l="0" t="0" r="12700" b="1270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C31" w:rsidTr="00F76A53">
        <w:trPr>
          <w:trHeight w:val="2267"/>
        </w:trPr>
        <w:tc>
          <w:tcPr>
            <w:tcW w:w="11016" w:type="dxa"/>
            <w:gridSpan w:val="2"/>
          </w:tcPr>
          <w:p w:rsidR="00204C31" w:rsidRDefault="00204C31" w:rsidP="00204C31"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4F52E190" wp14:editId="39A41E57">
                  <wp:extent cx="4635500" cy="1143000"/>
                  <wp:effectExtent l="0" t="0" r="1270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4C31" w:rsidRDefault="00204C31" w:rsidP="00204C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4"/>
        <w:gridCol w:w="5386"/>
      </w:tblGrid>
      <w:tr w:rsidR="00204C31" w:rsidTr="00204C31">
        <w:tc>
          <w:tcPr>
            <w:tcW w:w="11016" w:type="dxa"/>
            <w:gridSpan w:val="2"/>
          </w:tcPr>
          <w:p w:rsidR="00204C31" w:rsidRPr="00204C31" w:rsidRDefault="00204C31" w:rsidP="00204C31">
            <w:pPr>
              <w:rPr>
                <w:b/>
              </w:rPr>
            </w:pPr>
            <w:r w:rsidRPr="00204C31">
              <w:rPr>
                <w:b/>
              </w:rPr>
              <w:t>Proportions</w:t>
            </w:r>
            <w:r w:rsidR="00F76A53">
              <w:rPr>
                <w:b/>
              </w:rPr>
              <w:t xml:space="preserve"> Review</w:t>
            </w:r>
          </w:p>
        </w:tc>
      </w:tr>
      <w:tr w:rsidR="00280A8A" w:rsidTr="00280A8A">
        <w:trPr>
          <w:trHeight w:val="1367"/>
        </w:trPr>
        <w:tc>
          <w:tcPr>
            <w:tcW w:w="5508" w:type="dxa"/>
          </w:tcPr>
          <w:p w:rsidR="00280A8A" w:rsidRPr="00280A8A" w:rsidRDefault="00280A8A" w:rsidP="00204C31">
            <w:r>
              <w:t>What is 54% of 17?</w:t>
            </w:r>
          </w:p>
        </w:tc>
        <w:tc>
          <w:tcPr>
            <w:tcW w:w="5508" w:type="dxa"/>
          </w:tcPr>
          <w:p w:rsidR="00280A8A" w:rsidRPr="00280A8A" w:rsidRDefault="00280A8A" w:rsidP="00204C31">
            <w:r>
              <w:t>How many eggs are in 5 dozen?</w:t>
            </w:r>
          </w:p>
        </w:tc>
      </w:tr>
      <w:tr w:rsidR="00280A8A" w:rsidTr="00280A8A">
        <w:trPr>
          <w:trHeight w:val="1358"/>
        </w:trPr>
        <w:tc>
          <w:tcPr>
            <w:tcW w:w="5508" w:type="dxa"/>
          </w:tcPr>
          <w:p w:rsidR="00280A8A" w:rsidRDefault="00280A8A" w:rsidP="00204C31">
            <w:r>
              <w:t>What is 60% of 84?</w:t>
            </w:r>
          </w:p>
        </w:tc>
        <w:tc>
          <w:tcPr>
            <w:tcW w:w="5508" w:type="dxa"/>
          </w:tcPr>
          <w:p w:rsidR="00280A8A" w:rsidRDefault="00280A8A" w:rsidP="00204C31">
            <w:r>
              <w:t>How many feet are in 54 inches?</w:t>
            </w:r>
          </w:p>
        </w:tc>
      </w:tr>
      <w:tr w:rsidR="00204C31" w:rsidTr="00280A8A">
        <w:trPr>
          <w:trHeight w:val="1952"/>
        </w:trPr>
        <w:tc>
          <w:tcPr>
            <w:tcW w:w="11016" w:type="dxa"/>
            <w:gridSpan w:val="2"/>
          </w:tcPr>
          <w:p w:rsidR="00204C31" w:rsidRPr="00EC0523" w:rsidRDefault="00280A8A" w:rsidP="00204C31">
            <w:pPr>
              <w:rPr>
                <w:rFonts w:ascii="Cambria" w:hAnsi="Cambria"/>
                <w:b/>
                <w:bCs/>
                <w:noProof/>
              </w:rPr>
            </w:pPr>
            <w:r w:rsidRPr="00204C31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7260E17D" wp14:editId="09B75D7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48895</wp:posOffset>
                  </wp:positionV>
                  <wp:extent cx="2857500" cy="1238250"/>
                  <wp:effectExtent l="0" t="0" r="0" b="0"/>
                  <wp:wrapTight wrapText="bothSides">
                    <wp:wrapPolygon edited="0">
                      <wp:start x="0" y="0"/>
                      <wp:lineTo x="0" y="21268"/>
                      <wp:lineTo x="21456" y="21268"/>
                      <wp:lineTo x="21456" y="0"/>
                      <wp:lineTo x="0" y="0"/>
                    </wp:wrapPolygon>
                  </wp:wrapTight>
                  <wp:docPr id="5" name="Picture 1" descr="Macintosh HD:Users:rmitrovich:Desktop:Screen Shot 2015-04-22 at 8.54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04-22 at 8.54.4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4C31" w:rsidRPr="00EC0523">
              <w:rPr>
                <w:rFonts w:ascii="Cambria" w:hAnsi="Cambria"/>
                <w:b/>
                <w:bCs/>
              </w:rPr>
              <w:t>Given: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△ABC∼△DEF</m:t>
              </m:r>
            </m:oMath>
            <w:r w:rsidR="00204C31" w:rsidRPr="00EC0523">
              <w:rPr>
                <w:rFonts w:ascii="Cambria" w:hAnsi="Cambria"/>
                <w:b/>
                <w:bCs/>
                <w:noProof/>
              </w:rPr>
              <w:t xml:space="preserve"> </w:t>
            </w:r>
          </w:p>
          <w:p w:rsidR="00204C31" w:rsidRPr="00204C31" w:rsidRDefault="00204C31" w:rsidP="00204C31">
            <w:r w:rsidRPr="00204C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F90C8B" wp14:editId="7C631DE3">
                      <wp:simplePos x="0" y="0"/>
                      <wp:positionH relativeFrom="column">
                        <wp:posOffset>-2952750</wp:posOffset>
                      </wp:positionH>
                      <wp:positionV relativeFrom="paragraph">
                        <wp:posOffset>296545</wp:posOffset>
                      </wp:positionV>
                      <wp:extent cx="228600" cy="2286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4C31" w:rsidRPr="00204C31" w:rsidRDefault="00204C31" w:rsidP="00204C3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204C31"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BF90C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margin-left:-232.5pt;margin-top:23.35pt;width:18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" fillcolor="white [3212]" stroked="f">
                      <v:textbox>
                        <w:txbxContent>
                          <w:p w:rsidR="00204C31" w:rsidRPr="00204C31" w:rsidRDefault="00204C31" w:rsidP="00204C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04C31"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04C31">
              <w:t>Find  x.</w:t>
            </w:r>
          </w:p>
        </w:tc>
      </w:tr>
      <w:tr w:rsidR="00280A8A" w:rsidTr="00280A8A">
        <w:trPr>
          <w:trHeight w:val="2150"/>
        </w:trPr>
        <w:tc>
          <w:tcPr>
            <w:tcW w:w="11016" w:type="dxa"/>
            <w:gridSpan w:val="2"/>
          </w:tcPr>
          <w:p w:rsidR="00280A8A" w:rsidRPr="00280A8A" w:rsidRDefault="00280A8A" w:rsidP="00204C31">
            <w:pPr>
              <w:rPr>
                <w:rFonts w:ascii="Cambria" w:hAnsi="Cambria"/>
                <w:bCs/>
              </w:rPr>
            </w:pPr>
            <w:r w:rsidRPr="00280A8A">
              <w:rPr>
                <w:rFonts w:ascii="Cambria" w:hAnsi="Cambria"/>
                <w:bCs/>
              </w:rPr>
              <w:t>Create your own example:</w:t>
            </w:r>
          </w:p>
        </w:tc>
      </w:tr>
    </w:tbl>
    <w:p w:rsidR="00204C31" w:rsidRDefault="00204C31" w:rsidP="00204C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8"/>
        <w:gridCol w:w="5382"/>
      </w:tblGrid>
      <w:tr w:rsidR="00204C31" w:rsidTr="00204C31">
        <w:tc>
          <w:tcPr>
            <w:tcW w:w="11016" w:type="dxa"/>
            <w:gridSpan w:val="2"/>
          </w:tcPr>
          <w:p w:rsidR="00204C31" w:rsidRPr="00F76A53" w:rsidRDefault="00204C31" w:rsidP="00204C31">
            <w:pPr>
              <w:rPr>
                <w:b/>
              </w:rPr>
            </w:pPr>
            <w:r w:rsidRPr="00F76A53">
              <w:rPr>
                <w:b/>
              </w:rPr>
              <w:lastRenderedPageBreak/>
              <w:t>Arc Length</w:t>
            </w:r>
            <w:r w:rsidR="00F76A53">
              <w:rPr>
                <w:b/>
              </w:rPr>
              <w:t xml:space="preserve"> Review</w:t>
            </w:r>
          </w:p>
        </w:tc>
      </w:tr>
      <w:tr w:rsidR="00280A8A" w:rsidTr="00204C31">
        <w:tc>
          <w:tcPr>
            <w:tcW w:w="11016" w:type="dxa"/>
            <w:gridSpan w:val="2"/>
          </w:tcPr>
          <w:p w:rsidR="00280A8A" w:rsidRPr="00280A8A" w:rsidRDefault="00280A8A" w:rsidP="00204C31">
            <w:r>
              <w:t>If the diameter is 12in. Find the arc lengths for each problem.</w:t>
            </w:r>
          </w:p>
          <w:p w:rsidR="00280A8A" w:rsidRPr="00F76A53" w:rsidRDefault="00280A8A" w:rsidP="00204C31">
            <w:pPr>
              <w:rPr>
                <w:b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49527F11" wp14:editId="7CE1979F">
                  <wp:extent cx="4635500" cy="1143000"/>
                  <wp:effectExtent l="0" t="0" r="1270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C31" w:rsidTr="00F76A53">
        <w:trPr>
          <w:trHeight w:val="4040"/>
        </w:trPr>
        <w:tc>
          <w:tcPr>
            <w:tcW w:w="5508" w:type="dxa"/>
          </w:tcPr>
          <w:p w:rsidR="00F76A53" w:rsidRPr="009059FB" w:rsidRDefault="00F76A53" w:rsidP="00F76A53">
            <w:pPr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10</w:t>
            </w:r>
            <w:r w:rsidRPr="009059FB">
              <w:rPr>
                <w:rFonts w:ascii="Cambria" w:hAnsi="Cambria"/>
                <w:szCs w:val="20"/>
              </w:rPr>
              <w:t>) Find the arc length of AB.</w:t>
            </w:r>
          </w:p>
          <w:p w:rsidR="00F76A53" w:rsidRPr="009059FB" w:rsidRDefault="00F76A53" w:rsidP="00F76A53">
            <w:pPr>
              <w:rPr>
                <w:rFonts w:ascii="Cambria" w:hAnsi="Cambria"/>
                <w:noProof/>
                <w:szCs w:val="20"/>
              </w:rPr>
            </w:pPr>
            <w:r>
              <w:rPr>
                <w:rFonts w:ascii="Cambria" w:hAnsi="Cambria"/>
                <w:noProof/>
                <w:szCs w:val="20"/>
              </w:rPr>
              <w:drawing>
                <wp:inline distT="0" distB="0" distL="0" distR="0" wp14:anchorId="620D457D" wp14:editId="322FC2A6">
                  <wp:extent cx="1168400" cy="1270000"/>
                  <wp:effectExtent l="0" t="0" r="0" b="0"/>
                  <wp:docPr id="2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C31" w:rsidRDefault="00204C31" w:rsidP="00204C31"/>
        </w:tc>
        <w:tc>
          <w:tcPr>
            <w:tcW w:w="5508" w:type="dxa"/>
          </w:tcPr>
          <w:p w:rsidR="00F76A53" w:rsidRPr="009059FB" w:rsidRDefault="00F76A53" w:rsidP="00F76A53">
            <w:pPr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11)</w:t>
            </w:r>
            <w:r w:rsidRPr="009059FB">
              <w:rPr>
                <w:rFonts w:ascii="Cambria" w:hAnsi="Cambria"/>
                <w:szCs w:val="20"/>
              </w:rPr>
              <w:t xml:space="preserve"> </w:t>
            </w:r>
            <w:r>
              <w:rPr>
                <w:rFonts w:ascii="Cambria" w:hAnsi="Cambria"/>
                <w:szCs w:val="20"/>
              </w:rPr>
              <w:t>Find the arc length of AB.</w:t>
            </w:r>
          </w:p>
          <w:p w:rsidR="00204C31" w:rsidRDefault="00F76A53" w:rsidP="00F76A53">
            <w:r>
              <w:rPr>
                <w:rFonts w:ascii="Cambria" w:hAnsi="Cambria"/>
                <w:noProof/>
                <w:szCs w:val="20"/>
              </w:rPr>
              <w:drawing>
                <wp:inline distT="0" distB="0" distL="0" distR="0" wp14:anchorId="6D4B25E8" wp14:editId="76FA19AF">
                  <wp:extent cx="1422400" cy="1562100"/>
                  <wp:effectExtent l="0" t="0" r="0" b="12700"/>
                  <wp:docPr id="2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6A53" w:rsidTr="00F76A53">
        <w:trPr>
          <w:trHeight w:val="3230"/>
        </w:trPr>
        <w:tc>
          <w:tcPr>
            <w:tcW w:w="11016" w:type="dxa"/>
            <w:gridSpan w:val="2"/>
          </w:tcPr>
          <w:p w:rsidR="00F76A53" w:rsidRDefault="00F76A53" w:rsidP="00F76A53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722C339A" wp14:editId="24C49083">
                  <wp:extent cx="4483100" cy="1752600"/>
                  <wp:effectExtent l="0" t="0" r="1270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31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C31" w:rsidTr="00F76A53">
        <w:trPr>
          <w:trHeight w:val="3410"/>
        </w:trPr>
        <w:tc>
          <w:tcPr>
            <w:tcW w:w="5508" w:type="dxa"/>
          </w:tcPr>
          <w:p w:rsidR="00F76A53" w:rsidRPr="00354E12" w:rsidRDefault="00F76A53" w:rsidP="00F76A53">
            <w:pPr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</w:rPr>
              <w:t xml:space="preserve">14) </w:t>
            </w:r>
            <w:r w:rsidRPr="00354E12">
              <w:rPr>
                <w:rFonts w:ascii="Cambria" w:hAnsi="Cambria"/>
                <w:szCs w:val="22"/>
              </w:rPr>
              <w:t xml:space="preserve">A birthday cake is sliced into 8 equal pieces. The arc length of one piece of cake is 6.28 inches as shown. Find the diameter of the cake. </w:t>
            </w:r>
          </w:p>
          <w:p w:rsidR="00204C31" w:rsidRDefault="00F76A53" w:rsidP="00F76A53">
            <w:r>
              <w:rPr>
                <w:rFonts w:ascii="Cambria" w:hAnsi="Cambria"/>
                <w:noProof/>
              </w:rPr>
              <w:drawing>
                <wp:inline distT="0" distB="0" distL="0" distR="0" wp14:anchorId="7793A495" wp14:editId="761DDAD7">
                  <wp:extent cx="1231900" cy="952500"/>
                  <wp:effectExtent l="0" t="0" r="12700" b="12700"/>
                  <wp:docPr id="3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76A53" w:rsidRPr="00354E12" w:rsidRDefault="00F76A53" w:rsidP="00F76A53">
            <w:pPr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</w:rPr>
              <w:t xml:space="preserve">13) </w:t>
            </w:r>
            <w:r w:rsidRPr="00354E12">
              <w:rPr>
                <w:rFonts w:ascii="Cambria" w:hAnsi="Cambria"/>
                <w:szCs w:val="20"/>
              </w:rPr>
              <w:t>Find the circumference of circle Q. Find the radius of circle Q.</w:t>
            </w:r>
          </w:p>
          <w:p w:rsidR="00F76A53" w:rsidRPr="00354E12" w:rsidRDefault="00F76A53" w:rsidP="00F76A53">
            <w:pPr>
              <w:rPr>
                <w:rFonts w:ascii="Cambria" w:hAnsi="Cambria"/>
                <w:szCs w:val="20"/>
              </w:rPr>
            </w:pPr>
          </w:p>
          <w:p w:rsidR="00204C31" w:rsidRDefault="00F76A53" w:rsidP="00F76A53">
            <w:r>
              <w:rPr>
                <w:rFonts w:ascii="Cambria" w:hAnsi="Cambria"/>
                <w:noProof/>
                <w:szCs w:val="20"/>
              </w:rPr>
              <w:drawing>
                <wp:inline distT="0" distB="0" distL="0" distR="0" wp14:anchorId="72616DE7" wp14:editId="1EC2243E">
                  <wp:extent cx="1346200" cy="1054100"/>
                  <wp:effectExtent l="0" t="0" r="0" b="12700"/>
                  <wp:docPr id="3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4C31" w:rsidRDefault="00204C31" w:rsidP="00204C31"/>
    <w:sectPr w:rsidR="00204C31" w:rsidSect="00204C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53"/>
    <w:rsid w:val="000C3D1E"/>
    <w:rsid w:val="00204C31"/>
    <w:rsid w:val="00280A8A"/>
    <w:rsid w:val="004D37CD"/>
    <w:rsid w:val="00F7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A32004F7-5E9D-4BCD-9198-6CDD7025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C31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4C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C31"/>
    <w:rPr>
      <w:rFonts w:ascii="Lucida Grande" w:eastAsia="Times New Roman" w:hAnsi="Lucida Grande" w:cs="Lucida Grande"/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cp:lastModifiedBy>Mitrovich, Rebecca</cp:lastModifiedBy>
  <cp:revision>2</cp:revision>
  <dcterms:created xsi:type="dcterms:W3CDTF">2015-04-23T11:46:00Z</dcterms:created>
  <dcterms:modified xsi:type="dcterms:W3CDTF">2015-04-23T11:46:00Z</dcterms:modified>
</cp:coreProperties>
</file>